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41EB" w:rsidRPr="005E291E" w:rsidRDefault="003441EB" w:rsidP="003441EB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E291E">
        <w:rPr>
          <w:rFonts w:ascii="Times New Roman" w:hAnsi="Times New Roman" w:cs="Times New Roman"/>
          <w:sz w:val="28"/>
          <w:szCs w:val="28"/>
        </w:rPr>
        <w:t>Моделдеу</w:t>
      </w:r>
      <w:proofErr w:type="spellEnd"/>
      <w:r w:rsidRPr="005E291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91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E291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91E">
        <w:rPr>
          <w:rFonts w:ascii="Times New Roman" w:hAnsi="Times New Roman" w:cs="Times New Roman"/>
          <w:sz w:val="28"/>
          <w:szCs w:val="28"/>
        </w:rPr>
        <w:t>заманауи</w:t>
      </w:r>
      <w:proofErr w:type="spellEnd"/>
      <w:r w:rsidRPr="005E291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91E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5E291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91E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</w:p>
    <w:p w:rsidR="003441EB" w:rsidRPr="005E291E" w:rsidRDefault="003441EB" w:rsidP="003441EB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E291E">
        <w:rPr>
          <w:rFonts w:ascii="Times New Roman" w:hAnsi="Times New Roman" w:cs="Times New Roman"/>
          <w:sz w:val="28"/>
          <w:szCs w:val="28"/>
        </w:rPr>
        <w:t>Аграрлық-экономикалық</w:t>
      </w:r>
      <w:proofErr w:type="spellEnd"/>
      <w:r w:rsidRPr="005E291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91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E291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91E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5E291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91E">
        <w:rPr>
          <w:rFonts w:ascii="Times New Roman" w:hAnsi="Times New Roman" w:cs="Times New Roman"/>
          <w:sz w:val="28"/>
          <w:szCs w:val="28"/>
        </w:rPr>
        <w:t>орналастырудағы</w:t>
      </w:r>
      <w:proofErr w:type="spellEnd"/>
      <w:r w:rsidRPr="005E291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91E">
        <w:rPr>
          <w:rFonts w:ascii="Times New Roman" w:hAnsi="Times New Roman" w:cs="Times New Roman"/>
          <w:sz w:val="28"/>
          <w:szCs w:val="28"/>
        </w:rPr>
        <w:t>математикалық</w:t>
      </w:r>
      <w:proofErr w:type="spellEnd"/>
      <w:r w:rsidRPr="005E291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91E">
        <w:rPr>
          <w:rFonts w:ascii="Times New Roman" w:hAnsi="Times New Roman" w:cs="Times New Roman"/>
          <w:sz w:val="28"/>
          <w:szCs w:val="28"/>
        </w:rPr>
        <w:t>модельдеу</w:t>
      </w:r>
      <w:proofErr w:type="spellEnd"/>
      <w:r w:rsidRPr="005E291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91E">
        <w:rPr>
          <w:rFonts w:ascii="Times New Roman" w:hAnsi="Times New Roman" w:cs="Times New Roman"/>
          <w:sz w:val="28"/>
          <w:szCs w:val="28"/>
        </w:rPr>
        <w:t>дамуының</w:t>
      </w:r>
      <w:proofErr w:type="spellEnd"/>
      <w:r w:rsidRPr="005E291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91E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5E291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91E">
        <w:rPr>
          <w:rFonts w:ascii="Times New Roman" w:hAnsi="Times New Roman" w:cs="Times New Roman"/>
          <w:sz w:val="28"/>
          <w:szCs w:val="28"/>
        </w:rPr>
        <w:t>кезеңдері</w:t>
      </w:r>
      <w:proofErr w:type="spellEnd"/>
    </w:p>
    <w:p w:rsidR="003441EB" w:rsidRPr="005E291E" w:rsidRDefault="003441EB" w:rsidP="003441EB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E291E">
        <w:rPr>
          <w:rFonts w:ascii="Times New Roman" w:hAnsi="Times New Roman" w:cs="Times New Roman"/>
          <w:sz w:val="28"/>
          <w:szCs w:val="28"/>
        </w:rPr>
        <w:t>Корреляциялық-регрессиялық</w:t>
      </w:r>
      <w:proofErr w:type="spellEnd"/>
      <w:r w:rsidRPr="005E291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91E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5E291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91E">
        <w:rPr>
          <w:rFonts w:ascii="Times New Roman" w:hAnsi="Times New Roman" w:cs="Times New Roman"/>
          <w:sz w:val="28"/>
          <w:szCs w:val="28"/>
        </w:rPr>
        <w:t>әдістерін</w:t>
      </w:r>
      <w:proofErr w:type="spellEnd"/>
      <w:r w:rsidRPr="005E291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91E">
        <w:rPr>
          <w:rFonts w:ascii="Times New Roman" w:hAnsi="Times New Roman" w:cs="Times New Roman"/>
          <w:sz w:val="28"/>
          <w:szCs w:val="28"/>
        </w:rPr>
        <w:t>пайдалана</w:t>
      </w:r>
      <w:proofErr w:type="spellEnd"/>
      <w:r w:rsidRPr="005E291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91E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5E291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E291E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5E291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91E">
        <w:rPr>
          <w:rFonts w:ascii="Times New Roman" w:hAnsi="Times New Roman" w:cs="Times New Roman"/>
          <w:sz w:val="28"/>
          <w:szCs w:val="28"/>
        </w:rPr>
        <w:t>функцияларды</w:t>
      </w:r>
      <w:proofErr w:type="spellEnd"/>
      <w:r w:rsidRPr="005E291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E291E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</w:p>
    <w:p w:rsidR="000D383B" w:rsidRDefault="000D383B">
      <w:bookmarkStart w:id="0" w:name="_GoBack"/>
      <w:bookmarkEnd w:id="0"/>
    </w:p>
    <w:sectPr w:rsidR="000D38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3208"/>
    <w:rsid w:val="000D383B"/>
    <w:rsid w:val="002A3208"/>
    <w:rsid w:val="003441EB"/>
    <w:rsid w:val="005E2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5D33B2-16EA-4102-B30F-663A2F489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2020-04-07T16:32:00Z</dcterms:created>
  <dcterms:modified xsi:type="dcterms:W3CDTF">2020-04-07T16:42:00Z</dcterms:modified>
</cp:coreProperties>
</file>